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35" w:rsidRDefault="00B93135" w:rsidP="00B93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Pr="008A5DF2" w:rsidRDefault="0015782F" w:rsidP="00B93135">
      <w:pPr>
        <w:rPr>
          <w:rFonts w:ascii="Times New Roman" w:hAnsi="Times New Roman"/>
          <w:sz w:val="24"/>
          <w:szCs w:val="24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F84551">
        <w:rPr>
          <w:rFonts w:ascii="Times New Roman" w:hAnsi="Times New Roman" w:cs="Times New Roman"/>
          <w:sz w:val="28"/>
          <w:szCs w:val="28"/>
        </w:rPr>
        <w:t>21</w:t>
      </w:r>
      <w:r w:rsidR="00F84551" w:rsidRPr="00562C2F">
        <w:rPr>
          <w:rFonts w:ascii="Times New Roman" w:hAnsi="Times New Roman" w:cs="Times New Roman"/>
          <w:sz w:val="28"/>
          <w:szCs w:val="28"/>
        </w:rPr>
        <w:t>.</w:t>
      </w:r>
      <w:r w:rsidR="00F84551">
        <w:rPr>
          <w:rFonts w:ascii="Times New Roman" w:hAnsi="Times New Roman" w:cs="Times New Roman"/>
          <w:sz w:val="28"/>
          <w:szCs w:val="28"/>
        </w:rPr>
        <w:t>10</w:t>
      </w:r>
      <w:r w:rsidR="00F84551" w:rsidRPr="00562C2F">
        <w:rPr>
          <w:rFonts w:ascii="Times New Roman" w:hAnsi="Times New Roman" w:cs="Times New Roman"/>
          <w:sz w:val="28"/>
          <w:szCs w:val="28"/>
        </w:rPr>
        <w:t>.201</w:t>
      </w:r>
      <w:r w:rsidR="00F84551">
        <w:rPr>
          <w:rFonts w:ascii="Times New Roman" w:hAnsi="Times New Roman" w:cs="Times New Roman"/>
          <w:sz w:val="28"/>
          <w:szCs w:val="28"/>
        </w:rPr>
        <w:t>9</w:t>
      </w:r>
      <w:r w:rsidR="00F84551"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84551">
        <w:rPr>
          <w:rFonts w:ascii="Times New Roman" w:hAnsi="Times New Roman" w:cs="Times New Roman"/>
          <w:sz w:val="28"/>
          <w:szCs w:val="28"/>
        </w:rPr>
        <w:t>9</w:t>
      </w:r>
      <w:r w:rsidR="00F84551" w:rsidRPr="00562C2F">
        <w:rPr>
          <w:rFonts w:ascii="Times New Roman" w:hAnsi="Times New Roman" w:cs="Times New Roman"/>
          <w:sz w:val="28"/>
          <w:szCs w:val="28"/>
        </w:rPr>
        <w:t>-</w:t>
      </w:r>
      <w:r w:rsidR="00F84551">
        <w:rPr>
          <w:rFonts w:ascii="Times New Roman" w:hAnsi="Times New Roman" w:cs="Times New Roman"/>
          <w:sz w:val="28"/>
          <w:szCs w:val="28"/>
        </w:rPr>
        <w:t>10</w:t>
      </w:r>
      <w:r w:rsidR="00F84551" w:rsidRPr="00562C2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F84551">
        <w:rPr>
          <w:rFonts w:ascii="Times New Roman" w:hAnsi="Times New Roman" w:cs="Times New Roman"/>
          <w:sz w:val="28"/>
          <w:szCs w:val="28"/>
        </w:rPr>
        <w:t>07</w:t>
      </w:r>
      <w:r w:rsidR="00F84551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</w:t>
      </w:r>
      <w:proofErr w:type="gramEnd"/>
      <w:r w:rsidRPr="00562C2F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Pr="0015782F" w:rsidRDefault="00001E28" w:rsidP="001578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 xml:space="preserve">учреждения,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>, ассоциации и т.д.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представленного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</w:t>
      </w:r>
      <w:bookmarkStart w:id="0" w:name="_GoBack"/>
      <w:bookmarkEnd w:id="0"/>
      <w:r w:rsidR="00B93135">
        <w:rPr>
          <w:rFonts w:ascii="Times New Roman" w:hAnsi="Times New Roman" w:cs="Times New Roman"/>
          <w:sz w:val="28"/>
          <w:szCs w:val="28"/>
        </w:rPr>
        <w:t>ого стандарта</w:t>
      </w:r>
      <w:r w:rsidR="0021205C">
        <w:rPr>
          <w:rFonts w:ascii="Times New Roman" w:hAnsi="Times New Roman" w:cs="Times New Roman"/>
          <w:sz w:val="28"/>
          <w:szCs w:val="28"/>
        </w:rPr>
        <w:t xml:space="preserve"> 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«</w:t>
      </w:r>
      <w:r w:rsidR="0015782F" w:rsidRPr="0015782F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21205C" w:rsidRPr="0021205C">
        <w:rPr>
          <w:rFonts w:ascii="Times New Roman" w:hAnsi="Times New Roman" w:cs="Times New Roman"/>
          <w:b/>
          <w:sz w:val="28"/>
          <w:szCs w:val="28"/>
        </w:rPr>
        <w:t>в области декоративного садоводства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».</w:t>
      </w:r>
    </w:p>
    <w:p w:rsidR="00B4234B" w:rsidRDefault="00B4234B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профессионального стандарта размещен на сайте организации в сети Интернет</w:t>
      </w:r>
      <w:r w:rsidR="0021205C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3402"/>
      </w:tblGrid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обобщенных трудовых функций уровням квалификации, требованиям к образованию и опыту практической </w:t>
            </w: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</w:t>
            </w:r>
          </w:p>
          <w:p w:rsidR="0015782F" w:rsidRPr="00B93135" w:rsidRDefault="0015782F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5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F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5782F"/>
    <w:rsid w:val="001D2516"/>
    <w:rsid w:val="0021205C"/>
    <w:rsid w:val="00292789"/>
    <w:rsid w:val="002975E4"/>
    <w:rsid w:val="00327720"/>
    <w:rsid w:val="00403418"/>
    <w:rsid w:val="00562C2F"/>
    <w:rsid w:val="005F045F"/>
    <w:rsid w:val="007814C8"/>
    <w:rsid w:val="008A5DF2"/>
    <w:rsid w:val="00AC7F4C"/>
    <w:rsid w:val="00B21C3A"/>
    <w:rsid w:val="00B4234B"/>
    <w:rsid w:val="00B93135"/>
    <w:rsid w:val="00C35A15"/>
    <w:rsid w:val="00F84551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CAA"/>
  <w15:docId w15:val="{E0E8ABB0-595D-422D-8D17-1A1BA4FE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4ABD976C8EF546980FF5807E40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387DC2A30EE230DD787E802E2F49822CE6ABD87BCEEF546980FF580749BEBD2C513CBCF1B0D997EB0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6D972C1EF546980FF580749BEBD2C513CBCF1B0D997EB0FP" TargetMode="External"/><Relationship Id="rId5" Type="http://schemas.openxmlformats.org/officeDocument/2006/relationships/hyperlink" Target="consultantplus://offline/ref=F6387DC2A30EE230DD787E802E2F49822CE2A9D877CBEF546980FF5807E409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Mahlin</cp:lastModifiedBy>
  <cp:revision>13</cp:revision>
  <dcterms:created xsi:type="dcterms:W3CDTF">2017-05-30T06:48:00Z</dcterms:created>
  <dcterms:modified xsi:type="dcterms:W3CDTF">2019-10-21T06:48:00Z</dcterms:modified>
</cp:coreProperties>
</file>